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7F3D">
      <w:pPr>
        <w:shd w:val="clear" w:color="auto" w:fill="FFFFFF"/>
        <w:ind w:left="645"/>
      </w:pPr>
      <w:bookmarkStart w:id="0" w:name="_GoBack"/>
      <w:r>
        <w:rPr>
          <w:rFonts w:eastAsia="Times New Roman" w:cs="Times New Roman"/>
          <w:spacing w:val="-1"/>
          <w:sz w:val="24"/>
          <w:szCs w:val="24"/>
        </w:rPr>
        <w:t>Телефоны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адреса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вышестоящих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контролирующих</w:t>
      </w:r>
    </w:p>
    <w:bookmarkEnd w:id="0"/>
    <w:p w:rsidR="00000000" w:rsidRDefault="00D27F3D">
      <w:pPr>
        <w:shd w:val="clear" w:color="auto" w:fill="FFFFFF"/>
        <w:spacing w:before="15"/>
        <w:ind w:left="3000"/>
      </w:pPr>
      <w:r>
        <w:rPr>
          <w:rFonts w:eastAsia="Times New Roman" w:cs="Times New Roman"/>
          <w:sz w:val="24"/>
          <w:szCs w:val="24"/>
        </w:rPr>
        <w:t>организаций</w:t>
      </w:r>
    </w:p>
    <w:p w:rsidR="00000000" w:rsidRDefault="00D27F3D">
      <w:pPr>
        <w:spacing w:after="2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214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</w:rPr>
              <w:t>Управление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Росздравнадзора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</w:rPr>
              <w:t>по</w:t>
            </w:r>
          </w:p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Рязанской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  <w:spacing w:val="-3"/>
              </w:rPr>
              <w:t>пл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 w:cs="Times New Roman"/>
                <w:spacing w:val="-3"/>
              </w:rPr>
              <w:t>Соборная</w:t>
            </w:r>
            <w:r>
              <w:rPr>
                <w:rFonts w:eastAsia="Times New Roman"/>
                <w:spacing w:val="-3"/>
              </w:rPr>
              <w:t>. 13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40" w:lineRule="exact"/>
              <w:ind w:right="90"/>
            </w:pP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 xml:space="preserve">. (4912)27-25-50 </w:t>
            </w:r>
            <w:r>
              <w:rPr>
                <w:rFonts w:eastAsia="Times New Roman" w:cs="Times New Roman"/>
                <w:spacing w:val="-2"/>
              </w:rPr>
              <w:t>тел</w:t>
            </w:r>
            <w:r>
              <w:rPr>
                <w:rFonts w:eastAsia="Times New Roman"/>
                <w:spacing w:val="-2"/>
              </w:rPr>
              <w:t>. (4912) 27-25-11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  <w:ind w:right="15"/>
            </w:pPr>
            <w:r>
              <w:rPr>
                <w:rFonts w:eastAsia="Times New Roman" w:cs="Times New Roman"/>
              </w:rPr>
              <w:t>Министерство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здравоохранения Рязанской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</w:rPr>
              <w:t>уд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 w:cs="Times New Roman"/>
                <w:spacing w:val="-2"/>
              </w:rPr>
              <w:t>Свободы</w:t>
            </w:r>
            <w:r>
              <w:rPr>
                <w:rFonts w:eastAsia="Times New Roman"/>
                <w:spacing w:val="-2"/>
              </w:rPr>
              <w:t xml:space="preserve">, </w:t>
            </w:r>
            <w:r>
              <w:rPr>
                <w:rFonts w:eastAsia="Times New Roman" w:cs="Times New Roman"/>
                <w:spacing w:val="-2"/>
              </w:rPr>
              <w:t>д</w:t>
            </w:r>
            <w:r>
              <w:rPr>
                <w:rFonts w:eastAsia="Times New Roman"/>
                <w:spacing w:val="-2"/>
              </w:rPr>
              <w:t>.32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те</w:t>
            </w:r>
            <w:r>
              <w:rPr>
                <w:rFonts w:eastAsia="Times New Roman" w:cs="Times New Roman"/>
              </w:rPr>
              <w:t>л</w:t>
            </w:r>
            <w:r>
              <w:rPr>
                <w:rFonts w:eastAsia="Times New Roman"/>
              </w:rPr>
              <w:t>. (4912)27-08-06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  <w:ind w:right="255"/>
            </w:pPr>
            <w:r>
              <w:rPr>
                <w:rFonts w:eastAsia="Times New Roman" w:cs="Times New Roman"/>
              </w:rPr>
              <w:t>Управление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здравоохранения администрации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  <w:spacing w:line="255" w:lineRule="exact"/>
            </w:pPr>
            <w:r>
              <w:rPr>
                <w:rFonts w:eastAsia="Times New Roman" w:cs="Times New Roman"/>
              </w:rPr>
              <w:t>Первомайский</w:t>
            </w:r>
          </w:p>
          <w:p w:rsidR="00000000" w:rsidRDefault="00D27F3D">
            <w:pPr>
              <w:shd w:val="clear" w:color="auto" w:fill="FFFFFF"/>
              <w:spacing w:line="255" w:lineRule="exact"/>
            </w:pPr>
            <w:r>
              <w:rPr>
                <w:rFonts w:eastAsia="Times New Roman" w:cs="Times New Roman"/>
              </w:rPr>
              <w:t>проспект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д</w:t>
            </w:r>
            <w:r>
              <w:rPr>
                <w:rFonts w:eastAsia="Times New Roman"/>
              </w:rPr>
              <w:t>.62/2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 xml:space="preserve">. (4912) </w:t>
            </w:r>
            <w:r>
              <w:rPr>
                <w:rFonts w:eastAsia="Times New Roman"/>
                <w:b/>
                <w:bCs/>
              </w:rPr>
              <w:t>76-24-25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40" w:lineRule="exact"/>
              <w:ind w:right="300"/>
            </w:pPr>
            <w:r>
              <w:rPr>
                <w:rFonts w:eastAsia="Times New Roman" w:cs="Times New Roman"/>
              </w:rPr>
              <w:t>Государственное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учреждение здравоохранения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Центра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 сертификации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контролю качества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лек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 w:cs="Times New Roman"/>
              </w:rPr>
              <w:t>средств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</w:rPr>
              <w:t>ул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Октябрьска</w:t>
            </w:r>
            <w:r>
              <w:rPr>
                <w:rFonts w:eastAsia="Times New Roman" w:cs="Times New Roman"/>
                <w:spacing w:val="-1"/>
              </w:rPr>
              <w:t>я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д</w:t>
            </w:r>
            <w:r>
              <w:rPr>
                <w:rFonts w:eastAsia="Times New Roman"/>
                <w:spacing w:val="-1"/>
              </w:rPr>
              <w:t>.2</w:t>
            </w:r>
            <w:r>
              <w:rPr>
                <w:rFonts w:eastAsia="Times New Roman" w:cs="Times New Roman"/>
                <w:spacing w:val="-1"/>
              </w:rPr>
              <w:t>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40" w:lineRule="exact"/>
              <w:ind w:right="90" w:firstLine="30"/>
            </w:pP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 xml:space="preserve">. (4912)38-77-15 </w:t>
            </w: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>. (4912)38-77-14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40" w:lineRule="exact"/>
              <w:ind w:right="45"/>
            </w:pPr>
            <w:r>
              <w:rPr>
                <w:rFonts w:eastAsia="Times New Roman" w:cs="Times New Roman"/>
              </w:rPr>
              <w:t>Территориальное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управление </w:t>
            </w:r>
            <w:proofErr w:type="spellStart"/>
            <w:r>
              <w:rPr>
                <w:rFonts w:eastAsia="Times New Roman" w:cs="Times New Roman"/>
              </w:rPr>
              <w:t>Роспотребнадзора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Рязанской области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  <w:spacing w:line="255" w:lineRule="exact"/>
            </w:pPr>
            <w:r>
              <w:rPr>
                <w:rFonts w:eastAsia="Times New Roman" w:cs="Times New Roman"/>
              </w:rPr>
              <w:t>ул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Островского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  <w:spacing w:line="255" w:lineRule="exact"/>
            </w:pPr>
            <w:r>
              <w:rPr>
                <w:rFonts w:eastAsia="Times New Roman" w:cs="Times New Roman"/>
              </w:rPr>
              <w:t>д</w:t>
            </w:r>
            <w:r>
              <w:rPr>
                <w:rFonts w:eastAsia="Times New Roman"/>
              </w:rPr>
              <w:t>.51</w:t>
            </w:r>
            <w:r>
              <w:rPr>
                <w:rFonts w:eastAsia="Times New Roman" w:cs="Times New Roman"/>
              </w:rPr>
              <w:t>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>. (4912)92-98-07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  <w:ind w:right="435"/>
            </w:pPr>
            <w:r>
              <w:rPr>
                <w:rFonts w:eastAsia="Times New Roman" w:cs="Times New Roman"/>
              </w:rPr>
              <w:t>ФГУЗ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«Центр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гигиены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эпидемиологии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Рязанской</w:t>
            </w:r>
          </w:p>
          <w:p w:rsidR="00000000" w:rsidRDefault="00D27F3D">
            <w:pPr>
              <w:shd w:val="clear" w:color="auto" w:fill="FFFFFF"/>
              <w:spacing w:line="255" w:lineRule="exact"/>
            </w:pPr>
            <w:r>
              <w:rPr>
                <w:rFonts w:eastAsia="Times New Roman" w:cs="Times New Roman"/>
              </w:rPr>
              <w:t>области»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</w:rPr>
              <w:t>ул</w:t>
            </w:r>
            <w:r>
              <w:rPr>
                <w:rFonts w:eastAsia="Times New Roman"/>
                <w:spacing w:val="-1"/>
              </w:rPr>
              <w:t xml:space="preserve">. </w:t>
            </w:r>
            <w:r>
              <w:rPr>
                <w:rFonts w:eastAsia="Times New Roman" w:cs="Times New Roman"/>
                <w:spacing w:val="-1"/>
              </w:rPr>
              <w:t>Свободы</w:t>
            </w:r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 w:cs="Times New Roman"/>
                <w:spacing w:val="-1"/>
              </w:rPr>
              <w:t>д</w:t>
            </w:r>
            <w:r>
              <w:rPr>
                <w:rFonts w:eastAsia="Times New Roman"/>
                <w:spacing w:val="-1"/>
              </w:rPr>
              <w:t>.89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т</w:t>
            </w:r>
            <w:r>
              <w:rPr>
                <w:rFonts w:eastAsia="Times New Roman" w:cs="Times New Roman"/>
              </w:rPr>
              <w:t>ел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  <w:b/>
                <w:bCs/>
              </w:rPr>
              <w:t xml:space="preserve">(4912) </w:t>
            </w:r>
            <w:r>
              <w:rPr>
                <w:rFonts w:eastAsia="Times New Roman"/>
              </w:rPr>
              <w:t>25-58-02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  <w:ind w:right="315"/>
            </w:pPr>
            <w:r>
              <w:rPr>
                <w:rFonts w:eastAsia="Times New Roman" w:cs="Times New Roman"/>
              </w:rPr>
              <w:t>Управление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Федеральной службы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надзору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сфере защиты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потребителей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благополучия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человека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 Рязанской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ул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Островского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д</w:t>
            </w:r>
            <w:r>
              <w:rPr>
                <w:rFonts w:eastAsia="Times New Roman"/>
              </w:rPr>
              <w:t>.51</w:t>
            </w:r>
            <w:r>
              <w:rPr>
                <w:rFonts w:eastAsia="Times New Roman" w:cs="Times New Roman"/>
              </w:rPr>
              <w:t>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>. (4912)92-98-07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  <w:ind w:right="285"/>
            </w:pPr>
            <w:r>
              <w:rPr>
                <w:rFonts w:eastAsia="Times New Roman" w:cs="Times New Roman"/>
              </w:rPr>
              <w:t>Управление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федеральной антимонопольной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службы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по Рязанской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об</w:t>
            </w:r>
            <w:r>
              <w:rPr>
                <w:rFonts w:eastAsia="Times New Roman" w:cs="Times New Roman"/>
              </w:rPr>
              <w:t>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,</w:t>
            </w:r>
          </w:p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ул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Ленина</w:t>
            </w:r>
            <w:r>
              <w:rPr>
                <w:rFonts w:eastAsia="Times New Roman"/>
              </w:rPr>
              <w:t>. 34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>. (4912)27-44-95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  <w:ind w:right="165"/>
            </w:pPr>
            <w:r>
              <w:rPr>
                <w:rFonts w:eastAsia="Times New Roman" w:cs="Times New Roman"/>
              </w:rPr>
              <w:t>Рязанский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Центр стандартизации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 w:cs="Times New Roman"/>
              </w:rPr>
              <w:t>метрологии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и сертификации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.</w:t>
            </w:r>
          </w:p>
          <w:p w:rsidR="00000000" w:rsidRDefault="00D27F3D">
            <w:pPr>
              <w:shd w:val="clear" w:color="auto" w:fill="FFFFFF"/>
              <w:spacing w:line="255" w:lineRule="exact"/>
              <w:ind w:right="225"/>
            </w:pPr>
            <w:r>
              <w:rPr>
                <w:rFonts w:eastAsia="Times New Roman" w:cs="Times New Roman"/>
                <w:spacing w:val="-2"/>
              </w:rPr>
              <w:t xml:space="preserve">Старообрядческий </w:t>
            </w:r>
            <w:r>
              <w:rPr>
                <w:rFonts w:eastAsia="Times New Roman" w:cs="Times New Roman"/>
              </w:rPr>
              <w:t>проезд</w:t>
            </w:r>
            <w:r>
              <w:rPr>
                <w:rFonts w:eastAsia="Times New Roman"/>
              </w:rPr>
              <w:t>, 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>. (4912)44-55-84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  <w:spacing w:line="255" w:lineRule="exact"/>
              <w:ind w:right="390" w:firstLine="15"/>
            </w:pPr>
            <w:r>
              <w:rPr>
                <w:rFonts w:eastAsia="Times New Roman" w:cs="Times New Roman"/>
              </w:rPr>
              <w:t>Рязанская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единая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городская ассоциации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защиты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прав потребителей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cs="Times New Roman"/>
              </w:rPr>
              <w:t>«Человек»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г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Рязань</w:t>
            </w:r>
            <w:r>
              <w:rPr>
                <w:rFonts w:eastAsia="Times New Roman"/>
              </w:rPr>
              <w:t>,</w:t>
            </w:r>
          </w:p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ул</w:t>
            </w:r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 w:cs="Times New Roman"/>
              </w:rPr>
              <w:t>Ленина</w:t>
            </w:r>
            <w:r>
              <w:rPr>
                <w:rFonts w:eastAsia="Times New Roman"/>
              </w:rPr>
              <w:t>. 49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27F3D">
            <w:pPr>
              <w:shd w:val="clear" w:color="auto" w:fill="FFFFFF"/>
            </w:pPr>
            <w:r>
              <w:rPr>
                <w:rFonts w:eastAsia="Times New Roman" w:cs="Times New Roman"/>
              </w:rPr>
              <w:t>тел</w:t>
            </w:r>
            <w:r>
              <w:rPr>
                <w:rFonts w:eastAsia="Times New Roman"/>
              </w:rPr>
              <w:t>. (4912)25-64-40</w:t>
            </w:r>
          </w:p>
        </w:tc>
      </w:tr>
    </w:tbl>
    <w:p w:rsidR="00D27F3D" w:rsidRDefault="00D27F3D"/>
    <w:sectPr w:rsidR="00D27F3D">
      <w:type w:val="continuous"/>
      <w:pgSz w:w="11909" w:h="16834"/>
      <w:pgMar w:top="1440" w:right="1950" w:bottom="720" w:left="22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D2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A605FF-B187-4941-BBFE-BFDFED33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2019-05-18T15:12:00Z</dcterms:created>
  <dcterms:modified xsi:type="dcterms:W3CDTF">2019-05-18T15:15:00Z</dcterms:modified>
</cp:coreProperties>
</file>